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63F8" w14:textId="4B4D04C3" w:rsidR="001D740E" w:rsidRDefault="001D740E" w:rsidP="001D740E">
      <w:pPr>
        <w:rPr>
          <w:rFonts w:ascii="Tahoma" w:hAnsi="Tahoma" w:cs="Tahoma"/>
          <w:b/>
          <w:sz w:val="48"/>
          <w:szCs w:val="48"/>
        </w:rPr>
      </w:pPr>
      <w:r w:rsidRPr="00D55B36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68FF85E" wp14:editId="098D473F">
            <wp:simplePos x="0" y="0"/>
            <wp:positionH relativeFrom="column">
              <wp:posOffset>4584700</wp:posOffset>
            </wp:positionH>
            <wp:positionV relativeFrom="paragraph">
              <wp:posOffset>3810</wp:posOffset>
            </wp:positionV>
            <wp:extent cx="1903095" cy="921385"/>
            <wp:effectExtent l="0" t="0" r="1905" b="5715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4" name="Picture 4" descr="PBIowa_Our_Vision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Iowa_Our_Vision_color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B36">
        <w:rPr>
          <w:rFonts w:ascii="Tahoma" w:hAnsi="Tahoma" w:cs="Tahoma"/>
          <w:b/>
          <w:sz w:val="48"/>
          <w:szCs w:val="48"/>
        </w:rPr>
        <w:t xml:space="preserve">Meet </w:t>
      </w:r>
      <w:r>
        <w:rPr>
          <w:rFonts w:ascii="Tahoma" w:hAnsi="Tahoma" w:cs="Tahoma"/>
          <w:b/>
          <w:sz w:val="48"/>
          <w:szCs w:val="48"/>
        </w:rPr>
        <w:t>Everett</w:t>
      </w:r>
    </w:p>
    <w:p w14:paraId="15E701D4" w14:textId="47367D80" w:rsidR="001D740E" w:rsidRPr="00D55B36" w:rsidRDefault="001D740E" w:rsidP="001D740E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201</w:t>
      </w:r>
      <w:r w:rsidR="00E8695C">
        <w:rPr>
          <w:rFonts w:ascii="Tahoma" w:hAnsi="Tahoma" w:cs="Tahoma"/>
          <w:b/>
          <w:sz w:val="48"/>
          <w:szCs w:val="48"/>
        </w:rPr>
        <w:t>9</w:t>
      </w:r>
      <w:r w:rsidRPr="00D55B36">
        <w:rPr>
          <w:rFonts w:ascii="Tahoma" w:hAnsi="Tahoma" w:cs="Tahoma"/>
          <w:b/>
          <w:sz w:val="48"/>
          <w:szCs w:val="48"/>
        </w:rPr>
        <w:t xml:space="preserve"> Youth Ambassador</w:t>
      </w:r>
    </w:p>
    <w:p w14:paraId="5A3DE899" w14:textId="77777777" w:rsidR="001D740E" w:rsidRPr="00340C27" w:rsidRDefault="001D740E" w:rsidP="001D740E">
      <w:pPr>
        <w:rPr>
          <w:rFonts w:ascii="Tahoma" w:hAnsi="Tahoma" w:cs="Tahoma"/>
        </w:rPr>
      </w:pPr>
    </w:p>
    <w:p w14:paraId="14111378" w14:textId="524B8293" w:rsidR="001D740E" w:rsidRPr="00D55B36" w:rsidRDefault="00DE1BD9" w:rsidP="001D74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DC351F" wp14:editId="67BC782E">
            <wp:simplePos x="0" y="0"/>
            <wp:positionH relativeFrom="column">
              <wp:posOffset>4190867</wp:posOffset>
            </wp:positionH>
            <wp:positionV relativeFrom="paragraph">
              <wp:posOffset>137367</wp:posOffset>
            </wp:positionV>
            <wp:extent cx="2080260" cy="31216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e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AE">
        <w:rPr>
          <w:rFonts w:ascii="Tahoma" w:hAnsi="Tahoma" w:cs="Tahoma"/>
          <w:noProof/>
          <w:sz w:val="32"/>
          <w:szCs w:val="32"/>
        </w:rPr>
        <w:t>Everett</w:t>
      </w:r>
      <w:r w:rsidR="001D740E" w:rsidRPr="006B21C5">
        <w:rPr>
          <w:rFonts w:ascii="Tahoma" w:hAnsi="Tahoma" w:cs="Tahoma"/>
          <w:noProof/>
          <w:sz w:val="32"/>
          <w:szCs w:val="32"/>
        </w:rPr>
        <w:t xml:space="preserve"> is a</w:t>
      </w:r>
      <w:r w:rsidR="00351156">
        <w:rPr>
          <w:rFonts w:ascii="Tahoma" w:hAnsi="Tahoma" w:cs="Tahoma"/>
          <w:noProof/>
          <w:sz w:val="32"/>
          <w:szCs w:val="32"/>
        </w:rPr>
        <w:t xml:space="preserve"> spunky </w:t>
      </w:r>
      <w:r w:rsidR="001D740E" w:rsidRPr="006B21C5">
        <w:rPr>
          <w:rFonts w:ascii="Tahoma" w:hAnsi="Tahoma" w:cs="Tahoma"/>
          <w:noProof/>
          <w:sz w:val="32"/>
          <w:szCs w:val="32"/>
        </w:rPr>
        <w:t>5 year old</w:t>
      </w:r>
      <w:r w:rsidR="001D740E">
        <w:rPr>
          <w:rFonts w:ascii="Tahoma" w:hAnsi="Tahoma" w:cs="Tahoma"/>
          <w:noProof/>
          <w:sz w:val="32"/>
          <w:szCs w:val="32"/>
        </w:rPr>
        <w:t xml:space="preserve"> who </w:t>
      </w:r>
      <w:r w:rsidR="00351156">
        <w:rPr>
          <w:rFonts w:ascii="Tahoma" w:hAnsi="Tahoma" w:cs="Tahoma"/>
          <w:noProof/>
          <w:sz w:val="32"/>
          <w:szCs w:val="32"/>
        </w:rPr>
        <w:t>can’t wait to be a kindergartener this fall.</w:t>
      </w:r>
      <w:r w:rsidR="001D740E" w:rsidRPr="006B21C5">
        <w:rPr>
          <w:rFonts w:ascii="Tahoma" w:hAnsi="Tahoma" w:cs="Tahoma"/>
          <w:sz w:val="32"/>
          <w:szCs w:val="32"/>
        </w:rPr>
        <w:t xml:space="preserve"> </w:t>
      </w:r>
      <w:r w:rsidR="00351156">
        <w:rPr>
          <w:rFonts w:ascii="Tahoma" w:hAnsi="Tahoma" w:cs="Tahoma"/>
          <w:sz w:val="32"/>
          <w:szCs w:val="32"/>
        </w:rPr>
        <w:t>Not a day goes by that he isn’t building</w:t>
      </w:r>
      <w:r w:rsidR="00625927">
        <w:rPr>
          <w:rFonts w:ascii="Tahoma" w:hAnsi="Tahoma" w:cs="Tahoma"/>
          <w:sz w:val="32"/>
          <w:szCs w:val="32"/>
        </w:rPr>
        <w:t xml:space="preserve"> towers, drawing airplanes and daydreaming about becoming a garbage truck driver. </w:t>
      </w:r>
      <w:r w:rsidR="001D740E" w:rsidRPr="00D55B36">
        <w:rPr>
          <w:rFonts w:ascii="Tahoma" w:hAnsi="Tahoma" w:cs="Tahoma"/>
          <w:sz w:val="32"/>
          <w:szCs w:val="32"/>
        </w:rPr>
        <w:t xml:space="preserve"> </w:t>
      </w:r>
    </w:p>
    <w:p w14:paraId="6E24ACEC" w14:textId="77777777" w:rsidR="001D740E" w:rsidRDefault="001D740E" w:rsidP="001D740E">
      <w:pPr>
        <w:rPr>
          <w:rFonts w:ascii="Tahoma" w:hAnsi="Tahoma" w:cs="Tahoma"/>
          <w:sz w:val="32"/>
          <w:szCs w:val="32"/>
        </w:rPr>
      </w:pPr>
    </w:p>
    <w:p w14:paraId="100ABAC5" w14:textId="6A2926C3" w:rsidR="001D740E" w:rsidRPr="00D55B36" w:rsidRDefault="00351156" w:rsidP="001D74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Last year</w:t>
      </w:r>
      <w:r w:rsidR="009E785D">
        <w:rPr>
          <w:rFonts w:ascii="Tahoma" w:hAnsi="Tahoma" w:cs="Tahoma"/>
          <w:sz w:val="32"/>
          <w:szCs w:val="32"/>
        </w:rPr>
        <w:t xml:space="preserve">, Everett </w:t>
      </w:r>
      <w:r w:rsidR="001D740E" w:rsidRPr="00740B40">
        <w:rPr>
          <w:rFonts w:ascii="Tahoma" w:hAnsi="Tahoma" w:cs="Tahoma"/>
          <w:sz w:val="32"/>
          <w:szCs w:val="32"/>
        </w:rPr>
        <w:t xml:space="preserve">took part in a free vision screening at his preschool conducted by Prevent Blindness Iowa. </w:t>
      </w:r>
      <w:r>
        <w:rPr>
          <w:rFonts w:ascii="Tahoma" w:hAnsi="Tahoma" w:cs="Tahoma"/>
          <w:sz w:val="32"/>
          <w:szCs w:val="32"/>
        </w:rPr>
        <w:t xml:space="preserve">After not passing, he visited an eye doctor and was diagnosed </w:t>
      </w:r>
      <w:r w:rsidR="001D740E">
        <w:rPr>
          <w:rFonts w:ascii="Tahoma" w:hAnsi="Tahoma" w:cs="Tahoma"/>
          <w:sz w:val="32"/>
          <w:szCs w:val="32"/>
        </w:rPr>
        <w:t xml:space="preserve">with astigmatism and prescribed glasses. </w:t>
      </w:r>
      <w:r>
        <w:rPr>
          <w:rFonts w:ascii="Tahoma" w:hAnsi="Tahoma" w:cs="Tahoma"/>
          <w:sz w:val="32"/>
          <w:szCs w:val="32"/>
        </w:rPr>
        <w:t xml:space="preserve">After finding the perfect pair, Everett </w:t>
      </w:r>
      <w:r w:rsidR="00A012D4">
        <w:rPr>
          <w:rFonts w:ascii="Tahoma" w:hAnsi="Tahoma" w:cs="Tahoma"/>
          <w:sz w:val="32"/>
          <w:szCs w:val="32"/>
        </w:rPr>
        <w:t xml:space="preserve">has </w:t>
      </w:r>
      <w:r>
        <w:rPr>
          <w:rFonts w:ascii="Tahoma" w:hAnsi="Tahoma" w:cs="Tahoma"/>
          <w:sz w:val="32"/>
          <w:szCs w:val="32"/>
        </w:rPr>
        <w:t xml:space="preserve">loved wearing them </w:t>
      </w:r>
      <w:r w:rsidR="00A012D4">
        <w:rPr>
          <w:rFonts w:ascii="Tahoma" w:hAnsi="Tahoma" w:cs="Tahoma"/>
          <w:sz w:val="32"/>
          <w:szCs w:val="32"/>
        </w:rPr>
        <w:t xml:space="preserve">ever </w:t>
      </w:r>
      <w:r>
        <w:rPr>
          <w:rFonts w:ascii="Tahoma" w:hAnsi="Tahoma" w:cs="Tahoma"/>
          <w:sz w:val="32"/>
          <w:szCs w:val="32"/>
        </w:rPr>
        <w:t>sinc</w:t>
      </w:r>
      <w:r w:rsidR="00A012D4">
        <w:rPr>
          <w:rFonts w:ascii="Tahoma" w:hAnsi="Tahoma" w:cs="Tahoma"/>
          <w:sz w:val="32"/>
          <w:szCs w:val="32"/>
        </w:rPr>
        <w:t>e</w:t>
      </w:r>
      <w:r>
        <w:rPr>
          <w:rFonts w:ascii="Tahoma" w:hAnsi="Tahoma" w:cs="Tahoma"/>
          <w:sz w:val="32"/>
          <w:szCs w:val="32"/>
        </w:rPr>
        <w:t xml:space="preserve">. </w:t>
      </w:r>
    </w:p>
    <w:p w14:paraId="06ABD3BD" w14:textId="77777777" w:rsidR="001D740E" w:rsidRPr="00D55B36" w:rsidRDefault="001D740E" w:rsidP="001D740E">
      <w:pPr>
        <w:rPr>
          <w:rFonts w:ascii="Tahoma" w:hAnsi="Tahoma" w:cs="Tahoma"/>
          <w:sz w:val="32"/>
          <w:szCs w:val="32"/>
        </w:rPr>
      </w:pPr>
    </w:p>
    <w:p w14:paraId="08E6A7AB" w14:textId="032A713C" w:rsidR="001D740E" w:rsidRDefault="00625927" w:rsidP="001D74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“We are so thankful that Prevent Blindness Iowa’s screening was offered through </w:t>
      </w:r>
      <w:r w:rsidR="00313774">
        <w:rPr>
          <w:rFonts w:ascii="Tahoma" w:hAnsi="Tahoma" w:cs="Tahoma"/>
          <w:sz w:val="32"/>
          <w:szCs w:val="32"/>
        </w:rPr>
        <w:t>his</w:t>
      </w:r>
      <w:r>
        <w:rPr>
          <w:rFonts w:ascii="Tahoma" w:hAnsi="Tahoma" w:cs="Tahoma"/>
          <w:sz w:val="32"/>
          <w:szCs w:val="32"/>
        </w:rPr>
        <w:t xml:space="preserve"> school</w:t>
      </w:r>
      <w:r w:rsidR="000F0A25">
        <w:rPr>
          <w:rFonts w:ascii="Tahoma" w:hAnsi="Tahoma" w:cs="Tahoma"/>
          <w:sz w:val="32"/>
          <w:szCs w:val="32"/>
        </w:rPr>
        <w:t>,” stated Everett’s parents.</w:t>
      </w:r>
      <w:r>
        <w:rPr>
          <w:rFonts w:ascii="Tahoma" w:hAnsi="Tahoma" w:cs="Tahoma"/>
          <w:sz w:val="32"/>
          <w:szCs w:val="32"/>
        </w:rPr>
        <w:t xml:space="preserve"> </w:t>
      </w:r>
      <w:r w:rsidR="000F0A25">
        <w:rPr>
          <w:rFonts w:ascii="Tahoma" w:hAnsi="Tahoma" w:cs="Tahoma"/>
          <w:sz w:val="32"/>
          <w:szCs w:val="32"/>
        </w:rPr>
        <w:t>“</w:t>
      </w:r>
      <w:r w:rsidR="00BA7A9D">
        <w:rPr>
          <w:rFonts w:ascii="Tahoma" w:hAnsi="Tahoma" w:cs="Tahoma"/>
          <w:sz w:val="32"/>
          <w:szCs w:val="32"/>
        </w:rPr>
        <w:t>We were completely unaware that he wasn’t seeing things clearly</w:t>
      </w:r>
      <w:r>
        <w:rPr>
          <w:rFonts w:ascii="Tahoma" w:hAnsi="Tahoma" w:cs="Tahoma"/>
          <w:sz w:val="32"/>
          <w:szCs w:val="32"/>
        </w:rPr>
        <w:t xml:space="preserve"> and are so thankful to have caught</w:t>
      </w:r>
      <w:r w:rsidR="00BA7A9D">
        <w:rPr>
          <w:rFonts w:ascii="Tahoma" w:hAnsi="Tahoma" w:cs="Tahoma"/>
          <w:sz w:val="32"/>
          <w:szCs w:val="32"/>
        </w:rPr>
        <w:t xml:space="preserve"> it early.” </w:t>
      </w:r>
    </w:p>
    <w:p w14:paraId="13BB12D5" w14:textId="77777777" w:rsidR="001D740E" w:rsidRPr="00D55B36" w:rsidRDefault="001D740E" w:rsidP="001D740E">
      <w:pPr>
        <w:rPr>
          <w:rFonts w:ascii="Tahoma" w:hAnsi="Tahoma" w:cs="Tahoma"/>
          <w:sz w:val="32"/>
          <w:szCs w:val="32"/>
        </w:rPr>
      </w:pPr>
    </w:p>
    <w:p w14:paraId="0ACE2257" w14:textId="0B34EB3B" w:rsidR="001D740E" w:rsidRDefault="00313774" w:rsidP="001D74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Everett loves putting on his glasses every morning. Not only do they look sharp,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 but they help him, in his words</w:t>
      </w:r>
      <w:r w:rsidR="00281EA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“make things less fuzzy.” </w:t>
      </w:r>
      <w:r w:rsidR="001D740E" w:rsidRPr="00D55B36">
        <w:rPr>
          <w:rFonts w:ascii="Tahoma" w:hAnsi="Tahoma" w:cs="Tahoma"/>
          <w:sz w:val="32"/>
          <w:szCs w:val="32"/>
        </w:rPr>
        <w:t xml:space="preserve">Thanks to </w:t>
      </w:r>
      <w:r w:rsidR="001D740E">
        <w:rPr>
          <w:rFonts w:ascii="Tahoma" w:hAnsi="Tahoma" w:cs="Tahoma"/>
          <w:sz w:val="32"/>
          <w:szCs w:val="32"/>
        </w:rPr>
        <w:t>the early detection of his</w:t>
      </w:r>
      <w:r w:rsidR="001D740E" w:rsidRPr="00D55B36">
        <w:rPr>
          <w:rFonts w:ascii="Tahoma" w:hAnsi="Tahoma" w:cs="Tahoma"/>
          <w:sz w:val="32"/>
          <w:szCs w:val="32"/>
        </w:rPr>
        <w:t xml:space="preserve"> vision problem</w:t>
      </w:r>
      <w:r>
        <w:rPr>
          <w:rFonts w:ascii="Tahoma" w:hAnsi="Tahoma" w:cs="Tahoma"/>
          <w:sz w:val="32"/>
          <w:szCs w:val="32"/>
        </w:rPr>
        <w:t>,</w:t>
      </w:r>
      <w:r w:rsidR="001D740E" w:rsidRPr="00D55B3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Everett</w:t>
      </w:r>
      <w:r w:rsidR="001D740E">
        <w:rPr>
          <w:rFonts w:ascii="Tahoma" w:hAnsi="Tahoma" w:cs="Tahoma"/>
          <w:sz w:val="32"/>
          <w:szCs w:val="32"/>
        </w:rPr>
        <w:t xml:space="preserve"> </w:t>
      </w:r>
      <w:r w:rsidR="001D740E" w:rsidRPr="00D55B36">
        <w:rPr>
          <w:rFonts w:ascii="Tahoma" w:hAnsi="Tahoma" w:cs="Tahoma"/>
          <w:sz w:val="32"/>
          <w:szCs w:val="32"/>
        </w:rPr>
        <w:t xml:space="preserve">will have two healthy eyes </w:t>
      </w:r>
      <w:r>
        <w:rPr>
          <w:rFonts w:ascii="Tahoma" w:hAnsi="Tahoma" w:cs="Tahoma"/>
          <w:sz w:val="32"/>
          <w:szCs w:val="32"/>
        </w:rPr>
        <w:t xml:space="preserve">to </w:t>
      </w:r>
      <w:r>
        <w:rPr>
          <w:rFonts w:ascii="Tahoma" w:hAnsi="Tahoma" w:cs="Tahoma"/>
          <w:sz w:val="32"/>
          <w:szCs w:val="32"/>
        </w:rPr>
        <w:t xml:space="preserve">spot garbage trucks from </w:t>
      </w:r>
      <w:r>
        <w:rPr>
          <w:rFonts w:ascii="Tahoma" w:hAnsi="Tahoma" w:cs="Tahoma"/>
          <w:sz w:val="32"/>
          <w:szCs w:val="32"/>
        </w:rPr>
        <w:t>miles</w:t>
      </w:r>
      <w:r>
        <w:rPr>
          <w:rFonts w:ascii="Tahoma" w:hAnsi="Tahoma" w:cs="Tahoma"/>
          <w:sz w:val="32"/>
          <w:szCs w:val="32"/>
        </w:rPr>
        <w:t xml:space="preserve"> away</w:t>
      </w:r>
      <w:r w:rsidR="001D740E" w:rsidRPr="00D55B36">
        <w:rPr>
          <w:rFonts w:ascii="Tahoma" w:hAnsi="Tahoma" w:cs="Tahoma"/>
          <w:sz w:val="32"/>
          <w:szCs w:val="32"/>
        </w:rPr>
        <w:t>!</w:t>
      </w:r>
    </w:p>
    <w:p w14:paraId="2108167C" w14:textId="10797085" w:rsidR="001D740E" w:rsidRDefault="001D740E" w:rsidP="001D740E">
      <w:pPr>
        <w:rPr>
          <w:rFonts w:ascii="Tahoma" w:hAnsi="Tahoma" w:cs="Tahoma"/>
          <w:sz w:val="32"/>
          <w:szCs w:val="32"/>
        </w:rPr>
      </w:pPr>
    </w:p>
    <w:p w14:paraId="4E535356" w14:textId="77777777" w:rsidR="001D740E" w:rsidRDefault="001D740E" w:rsidP="001D740E">
      <w:pPr>
        <w:jc w:val="center"/>
        <w:rPr>
          <w:rFonts w:ascii="Tahoma" w:hAnsi="Tahoma" w:cs="Tahoma"/>
          <w:sz w:val="32"/>
          <w:szCs w:val="32"/>
        </w:rPr>
      </w:pPr>
    </w:p>
    <w:p w14:paraId="6385F811" w14:textId="77777777" w:rsidR="00E8695C" w:rsidRDefault="001D740E" w:rsidP="001D740E">
      <w:pPr>
        <w:jc w:val="center"/>
        <w:rPr>
          <w:rFonts w:ascii="Tahoma" w:hAnsi="Tahoma" w:cs="Tahoma"/>
          <w:b/>
          <w:sz w:val="32"/>
          <w:szCs w:val="32"/>
        </w:rPr>
      </w:pPr>
      <w:r w:rsidRPr="00E8695C">
        <w:rPr>
          <w:rFonts w:ascii="Tahoma" w:hAnsi="Tahoma" w:cs="Tahoma"/>
          <w:b/>
          <w:sz w:val="32"/>
          <w:szCs w:val="32"/>
        </w:rPr>
        <w:t>Thank you for supporting Prevent Blindness Iowa and the Light the Night for Sight Walk! For more information</w:t>
      </w:r>
      <w:r w:rsidR="00E8695C">
        <w:rPr>
          <w:rFonts w:ascii="Tahoma" w:hAnsi="Tahoma" w:cs="Tahoma"/>
          <w:b/>
          <w:sz w:val="32"/>
          <w:szCs w:val="32"/>
        </w:rPr>
        <w:t>,</w:t>
      </w:r>
    </w:p>
    <w:p w14:paraId="6DB0DE3C" w14:textId="73BE3862" w:rsidR="001D740E" w:rsidRPr="00E8695C" w:rsidRDefault="001D740E" w:rsidP="001D740E">
      <w:pPr>
        <w:jc w:val="center"/>
        <w:rPr>
          <w:b/>
        </w:rPr>
      </w:pPr>
      <w:r w:rsidRPr="00E8695C">
        <w:rPr>
          <w:rFonts w:ascii="Tahoma" w:hAnsi="Tahoma" w:cs="Tahoma"/>
          <w:b/>
          <w:sz w:val="32"/>
          <w:szCs w:val="32"/>
        </w:rPr>
        <w:t xml:space="preserve"> please visit www.preventblindness.org/lnsiowa</w:t>
      </w:r>
    </w:p>
    <w:p w14:paraId="354A9564" w14:textId="77777777" w:rsidR="00AC7F54" w:rsidRDefault="00281EA3"/>
    <w:sectPr w:rsidR="00AC7F54" w:rsidSect="008A29E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0E"/>
    <w:rsid w:val="000F0A25"/>
    <w:rsid w:val="001641AE"/>
    <w:rsid w:val="001D740E"/>
    <w:rsid w:val="00281EA3"/>
    <w:rsid w:val="00313774"/>
    <w:rsid w:val="00351156"/>
    <w:rsid w:val="00625927"/>
    <w:rsid w:val="00690431"/>
    <w:rsid w:val="009E785D"/>
    <w:rsid w:val="00A012D4"/>
    <w:rsid w:val="00BA7A9D"/>
    <w:rsid w:val="00DA3AFA"/>
    <w:rsid w:val="00DE1BD9"/>
    <w:rsid w:val="00E15005"/>
    <w:rsid w:val="00E8695C"/>
    <w:rsid w:val="00E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E39E"/>
  <w14:defaultImageDpi w14:val="32767"/>
  <w15:chartTrackingRefBased/>
  <w15:docId w15:val="{A64115C0-C7D4-C744-8EFF-6935B86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4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D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Branstad, Nicole</dc:creator>
  <cp:keywords/>
  <dc:description/>
  <cp:lastModifiedBy>Branstad, Nicole</cp:lastModifiedBy>
  <cp:revision>6</cp:revision>
  <dcterms:created xsi:type="dcterms:W3CDTF">2019-04-03T18:54:00Z</dcterms:created>
  <dcterms:modified xsi:type="dcterms:W3CDTF">2019-04-04T00:33:00Z</dcterms:modified>
</cp:coreProperties>
</file>